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FBA0" w14:textId="3DACEA7D" w:rsidR="00C71BCF" w:rsidRPr="00C31C68" w:rsidRDefault="00BA6AB4">
      <w:pPr>
        <w:rPr>
          <w:rFonts w:ascii="Century Gothic" w:hAnsi="Century Gothic"/>
          <w:b/>
          <w:bCs/>
          <w:sz w:val="28"/>
          <w:szCs w:val="28"/>
          <w:u w:val="single"/>
        </w:rPr>
      </w:pPr>
      <w:r w:rsidRPr="00C31C68">
        <w:rPr>
          <w:rFonts w:ascii="Century Gothic" w:hAnsi="Century Gothic"/>
          <w:b/>
          <w:bCs/>
          <w:sz w:val="28"/>
          <w:szCs w:val="28"/>
          <w:u w:val="single"/>
        </w:rPr>
        <w:t>Tuna and Sweetcorn Pasta Bake</w:t>
      </w:r>
    </w:p>
    <w:tbl>
      <w:tblPr>
        <w:tblStyle w:val="TableGrid"/>
        <w:tblpPr w:leftFromText="180" w:rightFromText="180" w:vertAnchor="page" w:horzAnchor="margin" w:tblpXSpec="right" w:tblpY="2449"/>
        <w:tblW w:w="7824" w:type="dxa"/>
        <w:tblLook w:val="04A0" w:firstRow="1" w:lastRow="0" w:firstColumn="1" w:lastColumn="0" w:noHBand="0" w:noVBand="1"/>
      </w:tblPr>
      <w:tblGrid>
        <w:gridCol w:w="2608"/>
        <w:gridCol w:w="2608"/>
        <w:gridCol w:w="2608"/>
      </w:tblGrid>
      <w:tr w:rsidR="000D309F" w:rsidRPr="00AB452A" w14:paraId="4AA54C4D" w14:textId="77777777" w:rsidTr="00BE5D1E">
        <w:trPr>
          <w:trHeight w:val="3345"/>
        </w:trPr>
        <w:tc>
          <w:tcPr>
            <w:tcW w:w="2608" w:type="dxa"/>
          </w:tcPr>
          <w:p w14:paraId="6C79C867" w14:textId="47097D38" w:rsidR="000D309F" w:rsidRPr="00AB452A" w:rsidRDefault="000D309F" w:rsidP="000D309F">
            <w:pPr>
              <w:rPr>
                <w:rFonts w:ascii="Century Gothic" w:hAnsi="Century Gothic"/>
                <w:b/>
                <w:bCs/>
                <w:color w:val="0070C0"/>
              </w:rPr>
            </w:pPr>
            <w:r w:rsidRPr="00AB452A">
              <w:rPr>
                <w:rFonts w:ascii="Century Gothic" w:hAnsi="Century Gothic"/>
                <w:b/>
                <w:bCs/>
                <w:color w:val="0070C0"/>
              </w:rPr>
              <w:t>1.Get ready</w:t>
            </w:r>
          </w:p>
          <w:p w14:paraId="5215B09F" w14:textId="66407DC8" w:rsidR="00F87855" w:rsidRPr="00AB452A" w:rsidRDefault="00D86721" w:rsidP="000D309F">
            <w:pPr>
              <w:rPr>
                <w:b/>
                <w:bCs/>
                <w:color w:val="0070C0"/>
              </w:rPr>
            </w:pPr>
            <w:r w:rsidRPr="00AB452A">
              <w:rPr>
                <w:noProof/>
              </w:rPr>
              <w:drawing>
                <wp:inline distT="0" distB="0" distL="0" distR="0" wp14:anchorId="53264B01" wp14:editId="3E34D986">
                  <wp:extent cx="1295400" cy="1393683"/>
                  <wp:effectExtent l="0" t="0" r="0" b="0"/>
                  <wp:docPr id="1" name="Picture 1" descr="A picture containing text, bottle, food,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ttle, food, indoor&#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0970" cy="1410434"/>
                          </a:xfrm>
                          <a:prstGeom prst="rect">
                            <a:avLst/>
                          </a:prstGeom>
                          <a:noFill/>
                          <a:ln>
                            <a:noFill/>
                          </a:ln>
                        </pic:spPr>
                      </pic:pic>
                    </a:graphicData>
                  </a:graphic>
                </wp:inline>
              </w:drawing>
            </w:r>
          </w:p>
          <w:p w14:paraId="1709FD1A" w14:textId="375B9A0D" w:rsidR="000D309F" w:rsidRPr="00AB452A" w:rsidRDefault="000D309F" w:rsidP="000D309F">
            <w:pPr>
              <w:rPr>
                <w:rFonts w:ascii="Century Gothic" w:hAnsi="Century Gothic"/>
              </w:rPr>
            </w:pPr>
            <w:r w:rsidRPr="00AB452A">
              <w:rPr>
                <w:rFonts w:ascii="Century Gothic" w:hAnsi="Century Gothic"/>
              </w:rPr>
              <w:t>Wash your hands</w:t>
            </w:r>
            <w:r w:rsidR="008124FD" w:rsidRPr="00AB452A">
              <w:rPr>
                <w:rFonts w:ascii="Century Gothic" w:hAnsi="Century Gothic"/>
              </w:rPr>
              <w:t>.</w:t>
            </w:r>
          </w:p>
          <w:p w14:paraId="6A033EAE" w14:textId="2017BED3" w:rsidR="00104712" w:rsidRPr="00AB452A" w:rsidRDefault="00E24D96" w:rsidP="000D309F">
            <w:pPr>
              <w:rPr>
                <w:rFonts w:ascii="Century Gothic" w:hAnsi="Century Gothic"/>
              </w:rPr>
            </w:pPr>
            <w:r w:rsidRPr="00AB452A">
              <w:rPr>
                <w:rFonts w:ascii="Century Gothic" w:hAnsi="Century Gothic"/>
              </w:rPr>
              <w:t>Weigh out ingredients.</w:t>
            </w:r>
          </w:p>
          <w:p w14:paraId="753F79D3" w14:textId="3587DB08" w:rsidR="000D309F" w:rsidRPr="00AB452A" w:rsidRDefault="00104712" w:rsidP="00E24D96">
            <w:r w:rsidRPr="00AB452A">
              <w:rPr>
                <w:rFonts w:ascii="Century Gothic" w:hAnsi="Century Gothic"/>
              </w:rPr>
              <w:t>Turn on the oven to 180</w:t>
            </w:r>
            <w:r w:rsidR="00E24D96" w:rsidRPr="00AB452A">
              <w:rPr>
                <w:rFonts w:ascii="Century Gothic" w:hAnsi="Century Gothic"/>
              </w:rPr>
              <w:t>C</w:t>
            </w:r>
            <w:r w:rsidRPr="00AB452A">
              <w:rPr>
                <w:rFonts w:ascii="Century Gothic" w:hAnsi="Century Gothic"/>
              </w:rPr>
              <w:t xml:space="preserve"> (fan160C</w:t>
            </w:r>
            <w:r w:rsidR="004F0FB6" w:rsidRPr="00AB452A">
              <w:rPr>
                <w:rFonts w:ascii="Century Gothic" w:hAnsi="Century Gothic"/>
              </w:rPr>
              <w:t>)</w:t>
            </w:r>
            <w:r w:rsidR="008124FD" w:rsidRPr="00AB452A">
              <w:rPr>
                <w:rFonts w:ascii="Century Gothic" w:hAnsi="Century Gothic"/>
              </w:rPr>
              <w:t>.</w:t>
            </w:r>
          </w:p>
        </w:tc>
        <w:tc>
          <w:tcPr>
            <w:tcW w:w="2608" w:type="dxa"/>
          </w:tcPr>
          <w:p w14:paraId="42530853" w14:textId="77777777" w:rsidR="00A244B4" w:rsidRPr="00AB452A" w:rsidRDefault="00A244B4" w:rsidP="004F0FB6">
            <w:pPr>
              <w:rPr>
                <w:b/>
                <w:bCs/>
              </w:rPr>
            </w:pPr>
          </w:p>
          <w:p w14:paraId="4CFC1F21" w14:textId="4F7FAECF" w:rsidR="000D309F" w:rsidRPr="00AB452A" w:rsidRDefault="006C5D24" w:rsidP="000D309F">
            <w:r w:rsidRPr="00AB452A">
              <w:rPr>
                <w:noProof/>
              </w:rPr>
              <w:drawing>
                <wp:inline distT="0" distB="0" distL="0" distR="0" wp14:anchorId="706223F2" wp14:editId="30FEF05D">
                  <wp:extent cx="1355725" cy="1392963"/>
                  <wp:effectExtent l="0" t="0" r="0" b="0"/>
                  <wp:docPr id="2" name="Picture 2" descr="A group of containers with food in the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ontainers with food in them&#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7623" cy="1415463"/>
                          </a:xfrm>
                          <a:prstGeom prst="rect">
                            <a:avLst/>
                          </a:prstGeom>
                          <a:noFill/>
                          <a:ln>
                            <a:noFill/>
                          </a:ln>
                        </pic:spPr>
                      </pic:pic>
                    </a:graphicData>
                  </a:graphic>
                </wp:inline>
              </w:drawing>
            </w:r>
            <w:r w:rsidR="00E24D96" w:rsidRPr="00AB452A">
              <w:rPr>
                <w:rFonts w:ascii="Century Gothic" w:hAnsi="Century Gothic"/>
              </w:rPr>
              <w:t xml:space="preserve">Carefully open the tins and drain the sweetcorn and the </w:t>
            </w:r>
            <w:proofErr w:type="gramStart"/>
            <w:r w:rsidR="00E24D96" w:rsidRPr="00AB452A">
              <w:rPr>
                <w:rFonts w:ascii="Century Gothic" w:hAnsi="Century Gothic"/>
              </w:rPr>
              <w:t>tuna.</w:t>
            </w:r>
            <w:r w:rsidR="00284E13" w:rsidRPr="00AB452A">
              <w:rPr>
                <w:rFonts w:ascii="Century Gothic" w:hAnsi="Century Gothic"/>
              </w:rPr>
              <w:t>.</w:t>
            </w:r>
            <w:proofErr w:type="gramEnd"/>
          </w:p>
        </w:tc>
        <w:tc>
          <w:tcPr>
            <w:tcW w:w="2608" w:type="dxa"/>
          </w:tcPr>
          <w:p w14:paraId="258151DE" w14:textId="77777777" w:rsidR="00E44D23" w:rsidRPr="00AB452A" w:rsidRDefault="00E44D23" w:rsidP="00E44D23">
            <w:pPr>
              <w:rPr>
                <w:rFonts w:ascii="Century Gothic" w:hAnsi="Century Gothic"/>
                <w:b/>
                <w:bCs/>
                <w:color w:val="0070C0"/>
              </w:rPr>
            </w:pPr>
            <w:r w:rsidRPr="00AB452A">
              <w:rPr>
                <w:rFonts w:ascii="Century Gothic" w:hAnsi="Century Gothic"/>
                <w:b/>
                <w:bCs/>
                <w:color w:val="0070C0"/>
              </w:rPr>
              <w:t>2. Cook the pasta</w:t>
            </w:r>
          </w:p>
          <w:p w14:paraId="6D2E7F46" w14:textId="77777777" w:rsidR="00E44D23" w:rsidRPr="00AB452A" w:rsidRDefault="00E44D23" w:rsidP="00E44D23">
            <w:pPr>
              <w:rPr>
                <w:b/>
                <w:bCs/>
              </w:rPr>
            </w:pPr>
          </w:p>
          <w:p w14:paraId="2BD5812A" w14:textId="77777777" w:rsidR="00E44D23" w:rsidRPr="00AB452A" w:rsidRDefault="00E44D23" w:rsidP="00E44D23">
            <w:pPr>
              <w:rPr>
                <w:rFonts w:ascii="Century Gothic" w:hAnsi="Century Gothic"/>
              </w:rPr>
            </w:pPr>
            <w:r w:rsidRPr="00AB452A">
              <w:rPr>
                <w:rFonts w:ascii="Century Gothic" w:hAnsi="Century Gothic"/>
              </w:rPr>
              <w:t>Half fill a large saucepan with water, add the pasta and a little salt.</w:t>
            </w:r>
          </w:p>
          <w:p w14:paraId="38C8EEEA" w14:textId="77777777" w:rsidR="00E44D23" w:rsidRPr="00AB452A" w:rsidRDefault="00E44D23" w:rsidP="00E44D23">
            <w:pPr>
              <w:rPr>
                <w:rFonts w:ascii="Century Gothic" w:hAnsi="Century Gothic"/>
              </w:rPr>
            </w:pPr>
          </w:p>
          <w:p w14:paraId="0F826BDD" w14:textId="77777777" w:rsidR="00E44D23" w:rsidRPr="00AB452A" w:rsidRDefault="00E44D23" w:rsidP="00E44D23">
            <w:pPr>
              <w:rPr>
                <w:rFonts w:ascii="Century Gothic" w:hAnsi="Century Gothic"/>
              </w:rPr>
            </w:pPr>
            <w:r w:rsidRPr="00AB452A">
              <w:rPr>
                <w:rFonts w:ascii="Century Gothic" w:hAnsi="Century Gothic"/>
              </w:rPr>
              <w:t xml:space="preserve">Bring to a boil.  Cook as in instructions on packet. </w:t>
            </w:r>
          </w:p>
          <w:p w14:paraId="1970C37F" w14:textId="77777777" w:rsidR="00E44D23" w:rsidRPr="00AB452A" w:rsidRDefault="00E44D23" w:rsidP="00E44D23">
            <w:pPr>
              <w:rPr>
                <w:rFonts w:ascii="Century Gothic" w:hAnsi="Century Gothic"/>
              </w:rPr>
            </w:pPr>
          </w:p>
          <w:p w14:paraId="7F430F0C" w14:textId="16089A2F" w:rsidR="00A244B4" w:rsidRPr="00AB452A" w:rsidRDefault="00E44D23" w:rsidP="00E44D23">
            <w:pPr>
              <w:rPr>
                <w:rFonts w:ascii="Century Gothic" w:hAnsi="Century Gothic"/>
              </w:rPr>
            </w:pPr>
            <w:r w:rsidRPr="00AB452A">
              <w:rPr>
                <w:rFonts w:ascii="Century Gothic" w:hAnsi="Century Gothic"/>
              </w:rPr>
              <w:t>Drain.</w:t>
            </w:r>
          </w:p>
        </w:tc>
      </w:tr>
      <w:tr w:rsidR="000D309F" w:rsidRPr="00AB452A" w14:paraId="31EB7832" w14:textId="77777777" w:rsidTr="00BE5D1E">
        <w:trPr>
          <w:trHeight w:val="3345"/>
        </w:trPr>
        <w:tc>
          <w:tcPr>
            <w:tcW w:w="2608" w:type="dxa"/>
          </w:tcPr>
          <w:p w14:paraId="2440B1B9" w14:textId="77777777" w:rsidR="00E44D23" w:rsidRPr="00AB452A" w:rsidRDefault="00E44D23" w:rsidP="00E44D23">
            <w:pPr>
              <w:rPr>
                <w:rFonts w:ascii="Century Gothic" w:hAnsi="Century Gothic"/>
              </w:rPr>
            </w:pPr>
          </w:p>
          <w:p w14:paraId="426CF313" w14:textId="60EECBBD" w:rsidR="00863A03" w:rsidRPr="00AB452A" w:rsidRDefault="00E44D23" w:rsidP="00E44D23">
            <w:pPr>
              <w:rPr>
                <w:rFonts w:ascii="Century Gothic" w:hAnsi="Century Gothic"/>
              </w:rPr>
            </w:pPr>
            <w:r w:rsidRPr="00AB452A">
              <w:rPr>
                <w:noProof/>
              </w:rPr>
              <w:drawing>
                <wp:inline distT="0" distB="0" distL="0" distR="0" wp14:anchorId="440B0114" wp14:editId="753539EC">
                  <wp:extent cx="1355775" cy="10972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0518" cy="1117305"/>
                          </a:xfrm>
                          <a:prstGeom prst="rect">
                            <a:avLst/>
                          </a:prstGeom>
                          <a:noFill/>
                          <a:ln>
                            <a:noFill/>
                          </a:ln>
                        </pic:spPr>
                      </pic:pic>
                    </a:graphicData>
                  </a:graphic>
                </wp:inline>
              </w:drawing>
            </w:r>
            <w:r w:rsidRPr="00AB452A">
              <w:rPr>
                <w:rFonts w:ascii="Century Gothic" w:hAnsi="Century Gothic"/>
              </w:rPr>
              <w:t xml:space="preserve">Add the tuna and sweetcorn to the </w:t>
            </w:r>
            <w:proofErr w:type="gramStart"/>
            <w:r w:rsidRPr="00AB452A">
              <w:rPr>
                <w:rFonts w:ascii="Century Gothic" w:hAnsi="Century Gothic"/>
              </w:rPr>
              <w:t>saucepan, and</w:t>
            </w:r>
            <w:proofErr w:type="gramEnd"/>
            <w:r w:rsidRPr="00AB452A">
              <w:rPr>
                <w:rFonts w:ascii="Century Gothic" w:hAnsi="Century Gothic"/>
              </w:rPr>
              <w:t xml:space="preserve"> mix well with the pasta.</w:t>
            </w:r>
          </w:p>
        </w:tc>
        <w:tc>
          <w:tcPr>
            <w:tcW w:w="2608" w:type="dxa"/>
          </w:tcPr>
          <w:p w14:paraId="0E43D856" w14:textId="77777777" w:rsidR="00E44D23" w:rsidRPr="00AB452A" w:rsidRDefault="00E44D23" w:rsidP="00E44D23">
            <w:pPr>
              <w:rPr>
                <w:rFonts w:ascii="Century Gothic" w:hAnsi="Century Gothic"/>
                <w:b/>
                <w:bCs/>
                <w:color w:val="0070C0"/>
              </w:rPr>
            </w:pPr>
            <w:r w:rsidRPr="00AB452A">
              <w:rPr>
                <w:rFonts w:ascii="Century Gothic" w:hAnsi="Century Gothic"/>
                <w:b/>
                <w:bCs/>
                <w:color w:val="0070C0"/>
              </w:rPr>
              <w:t>3. Make the sauce</w:t>
            </w:r>
          </w:p>
          <w:p w14:paraId="68B5F638" w14:textId="5BCF0726" w:rsidR="00D77AD6" w:rsidRPr="00AB452A" w:rsidRDefault="00E44D23" w:rsidP="00E44D23">
            <w:r w:rsidRPr="00AB452A">
              <w:rPr>
                <w:noProof/>
              </w:rPr>
              <w:drawing>
                <wp:inline distT="0" distB="0" distL="0" distR="0" wp14:anchorId="30522794" wp14:editId="5AC52C62">
                  <wp:extent cx="1470660" cy="1264285"/>
                  <wp:effectExtent l="0" t="0" r="0" b="0"/>
                  <wp:docPr id="3" name="Picture 3" descr="A pan of foo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n of food&#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8601" cy="1279708"/>
                          </a:xfrm>
                          <a:prstGeom prst="rect">
                            <a:avLst/>
                          </a:prstGeom>
                          <a:noFill/>
                          <a:ln>
                            <a:noFill/>
                          </a:ln>
                        </pic:spPr>
                      </pic:pic>
                    </a:graphicData>
                  </a:graphic>
                </wp:inline>
              </w:drawing>
            </w:r>
            <w:r w:rsidRPr="00AB452A">
              <w:rPr>
                <w:rFonts w:ascii="Century Gothic" w:hAnsi="Century Gothic"/>
              </w:rPr>
              <w:t>Melt the butter in a medium saucepan. Add the flour and cook for one minute.</w:t>
            </w:r>
          </w:p>
        </w:tc>
        <w:tc>
          <w:tcPr>
            <w:tcW w:w="2608" w:type="dxa"/>
          </w:tcPr>
          <w:p w14:paraId="24F9F534" w14:textId="77777777" w:rsidR="00E44D23" w:rsidRPr="00AB452A" w:rsidRDefault="00E44D23" w:rsidP="00E44D23">
            <w:pPr>
              <w:rPr>
                <w:b/>
                <w:bCs/>
              </w:rPr>
            </w:pPr>
          </w:p>
          <w:p w14:paraId="2440A55B" w14:textId="77777777" w:rsidR="00E44D23" w:rsidRPr="00AB452A" w:rsidRDefault="00E44D23" w:rsidP="00E44D23">
            <w:pPr>
              <w:rPr>
                <w:rFonts w:ascii="Century Gothic" w:hAnsi="Century Gothic"/>
              </w:rPr>
            </w:pPr>
            <w:r w:rsidRPr="00AB452A">
              <w:rPr>
                <w:noProof/>
              </w:rPr>
              <w:drawing>
                <wp:inline distT="0" distB="0" distL="0" distR="0" wp14:anchorId="2D16AA3F" wp14:editId="598DFF3D">
                  <wp:extent cx="1493520" cy="12642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0682" cy="1278813"/>
                          </a:xfrm>
                          <a:prstGeom prst="rect">
                            <a:avLst/>
                          </a:prstGeom>
                          <a:noFill/>
                          <a:ln>
                            <a:noFill/>
                          </a:ln>
                        </pic:spPr>
                      </pic:pic>
                    </a:graphicData>
                  </a:graphic>
                </wp:inline>
              </w:drawing>
            </w:r>
          </w:p>
          <w:p w14:paraId="27B3A5C7" w14:textId="5F146940" w:rsidR="000D309F" w:rsidRPr="00AB452A" w:rsidRDefault="00E44D23" w:rsidP="00E44D23">
            <w:pPr>
              <w:rPr>
                <w:rFonts w:ascii="Century Gothic" w:hAnsi="Century Gothic"/>
              </w:rPr>
            </w:pPr>
            <w:r w:rsidRPr="00AB452A">
              <w:rPr>
                <w:rFonts w:ascii="Century Gothic" w:hAnsi="Century Gothic"/>
              </w:rPr>
              <w:t>Stir in the milk a little at a time to make a thick white sauce.</w:t>
            </w:r>
          </w:p>
        </w:tc>
      </w:tr>
      <w:tr w:rsidR="00E44D23" w:rsidRPr="00AB452A" w14:paraId="4F69848A" w14:textId="77777777" w:rsidTr="00E44D23">
        <w:trPr>
          <w:trHeight w:val="3345"/>
        </w:trPr>
        <w:tc>
          <w:tcPr>
            <w:tcW w:w="2608" w:type="dxa"/>
          </w:tcPr>
          <w:p w14:paraId="119C0D4B" w14:textId="77777777" w:rsidR="00E44D23" w:rsidRPr="00AB452A" w:rsidRDefault="00E44D23" w:rsidP="00E44D23">
            <w:pPr>
              <w:rPr>
                <w:b/>
                <w:bCs/>
              </w:rPr>
            </w:pPr>
          </w:p>
          <w:p w14:paraId="316ED2C8" w14:textId="2AB6BF01" w:rsidR="00E44D23" w:rsidRPr="00AB452A" w:rsidRDefault="00E44D23" w:rsidP="00E44D23">
            <w:pPr>
              <w:rPr>
                <w:rFonts w:ascii="Century Gothic" w:hAnsi="Century Gothic"/>
              </w:rPr>
            </w:pPr>
            <w:r w:rsidRPr="00AB452A">
              <w:rPr>
                <w:noProof/>
              </w:rPr>
              <w:drawing>
                <wp:inline distT="0" distB="0" distL="0" distR="0" wp14:anchorId="3FCA4B27" wp14:editId="4EB1DD13">
                  <wp:extent cx="1369205" cy="1280160"/>
                  <wp:effectExtent l="0" t="0" r="2540" b="0"/>
                  <wp:docPr id="5" name="Picture 5" descr="A picture containing food process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 processo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4434" cy="1285049"/>
                          </a:xfrm>
                          <a:prstGeom prst="rect">
                            <a:avLst/>
                          </a:prstGeom>
                          <a:noFill/>
                          <a:ln>
                            <a:noFill/>
                          </a:ln>
                        </pic:spPr>
                      </pic:pic>
                    </a:graphicData>
                  </a:graphic>
                </wp:inline>
              </w:drawing>
            </w:r>
            <w:r w:rsidRPr="00AB452A">
              <w:rPr>
                <w:rFonts w:ascii="Century Gothic" w:hAnsi="Century Gothic"/>
              </w:rPr>
              <w:t>Use a small balloon whisk to get rid of any lumps.</w:t>
            </w:r>
          </w:p>
        </w:tc>
        <w:tc>
          <w:tcPr>
            <w:tcW w:w="2608" w:type="dxa"/>
            <w:tcBorders>
              <w:bottom w:val="single" w:sz="4" w:space="0" w:color="auto"/>
            </w:tcBorders>
          </w:tcPr>
          <w:p w14:paraId="5A85DF3A" w14:textId="77777777" w:rsidR="00E44D23" w:rsidRPr="00AB452A" w:rsidRDefault="00E44D23" w:rsidP="00E44D23">
            <w:pPr>
              <w:rPr>
                <w:rFonts w:ascii="Century Gothic" w:hAnsi="Century Gothic"/>
                <w:b/>
                <w:bCs/>
                <w:color w:val="0070C0"/>
              </w:rPr>
            </w:pPr>
            <w:r w:rsidRPr="00AB452A">
              <w:rPr>
                <w:rFonts w:ascii="Century Gothic" w:hAnsi="Century Gothic"/>
                <w:b/>
                <w:bCs/>
                <w:color w:val="0070C0"/>
              </w:rPr>
              <w:t>4. Put it all together</w:t>
            </w:r>
          </w:p>
          <w:p w14:paraId="5CD1879D" w14:textId="77777777" w:rsidR="00E44D23" w:rsidRPr="00AB452A" w:rsidRDefault="00E44D23" w:rsidP="00E44D23">
            <w:pPr>
              <w:rPr>
                <w:rFonts w:ascii="Century Gothic" w:hAnsi="Century Gothic"/>
              </w:rPr>
            </w:pPr>
          </w:p>
          <w:p w14:paraId="03991A7A" w14:textId="6D4C802D" w:rsidR="00E44D23" w:rsidRPr="00AB452A" w:rsidRDefault="00E44D23" w:rsidP="00E44D23">
            <w:pPr>
              <w:rPr>
                <w:rFonts w:ascii="Century Gothic" w:hAnsi="Century Gothic"/>
              </w:rPr>
            </w:pPr>
            <w:r w:rsidRPr="00AB452A">
              <w:rPr>
                <w:rFonts w:ascii="Century Gothic" w:hAnsi="Century Gothic"/>
              </w:rPr>
              <w:t>Remove the sauce from the heat. Stir in 250g of the cheese and the pasta mixture.</w:t>
            </w:r>
          </w:p>
        </w:tc>
        <w:tc>
          <w:tcPr>
            <w:tcW w:w="2608" w:type="dxa"/>
            <w:tcBorders>
              <w:bottom w:val="single" w:sz="4" w:space="0" w:color="auto"/>
            </w:tcBorders>
          </w:tcPr>
          <w:p w14:paraId="50126C20" w14:textId="77777777" w:rsidR="00E44D23" w:rsidRPr="00AB452A" w:rsidRDefault="00E44D23" w:rsidP="00E44D23">
            <w:pPr>
              <w:rPr>
                <w:b/>
                <w:bCs/>
              </w:rPr>
            </w:pPr>
          </w:p>
          <w:p w14:paraId="2399694D" w14:textId="6DCAE535" w:rsidR="00E44D23" w:rsidRPr="00AB452A" w:rsidRDefault="00E44D23" w:rsidP="00E44D23">
            <w:pPr>
              <w:rPr>
                <w:rFonts w:ascii="Century Gothic" w:hAnsi="Century Gothic"/>
              </w:rPr>
            </w:pPr>
            <w:r w:rsidRPr="00AB452A">
              <w:rPr>
                <w:noProof/>
              </w:rPr>
              <w:drawing>
                <wp:inline distT="0" distB="0" distL="0" distR="0" wp14:anchorId="1BC81D70" wp14:editId="671E1CD7">
                  <wp:extent cx="1386840" cy="1104900"/>
                  <wp:effectExtent l="0" t="0" r="3810" b="0"/>
                  <wp:docPr id="7" name="Picture 7" descr="A picture containing food, rice, indoor,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 rice, indoor, contain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9192" cy="1106774"/>
                          </a:xfrm>
                          <a:prstGeom prst="rect">
                            <a:avLst/>
                          </a:prstGeom>
                          <a:noFill/>
                          <a:ln>
                            <a:noFill/>
                          </a:ln>
                        </pic:spPr>
                      </pic:pic>
                    </a:graphicData>
                  </a:graphic>
                </wp:inline>
              </w:drawing>
            </w:r>
            <w:r w:rsidRPr="00AB452A">
              <w:rPr>
                <w:rFonts w:ascii="Century Gothic" w:hAnsi="Century Gothic"/>
              </w:rPr>
              <w:t xml:space="preserve">Transfer the pasta mixture to a baking dish. Pour over the sauce. Top with the remaining cheese. </w:t>
            </w:r>
          </w:p>
        </w:tc>
      </w:tr>
      <w:tr w:rsidR="00E44D23" w:rsidRPr="00AB452A" w14:paraId="73B8BC7A" w14:textId="77777777" w:rsidTr="00E44D23">
        <w:trPr>
          <w:trHeight w:val="3345"/>
        </w:trPr>
        <w:tc>
          <w:tcPr>
            <w:tcW w:w="2608" w:type="dxa"/>
          </w:tcPr>
          <w:p w14:paraId="06198FB4" w14:textId="77777777" w:rsidR="00E44D23" w:rsidRPr="00AB452A" w:rsidRDefault="00E44D23" w:rsidP="00E44D23">
            <w:pPr>
              <w:rPr>
                <w:b/>
                <w:bCs/>
              </w:rPr>
            </w:pPr>
          </w:p>
          <w:p w14:paraId="1E0E8C9C" w14:textId="1DAAB35A" w:rsidR="00E44D23" w:rsidRPr="00AB452A" w:rsidRDefault="00E44D23" w:rsidP="00E44D23">
            <w:pPr>
              <w:rPr>
                <w:rFonts w:ascii="Century Gothic" w:hAnsi="Century Gothic"/>
              </w:rPr>
            </w:pPr>
            <w:r w:rsidRPr="00AB452A">
              <w:rPr>
                <w:noProof/>
              </w:rPr>
              <w:drawing>
                <wp:inline distT="0" distB="0" distL="0" distR="0" wp14:anchorId="38AF37B2" wp14:editId="34F883C0">
                  <wp:extent cx="1368425" cy="1104900"/>
                  <wp:effectExtent l="0" t="0" r="3175" b="0"/>
                  <wp:docPr id="8" name="Picture 8" descr="A picture containing food, dish, pizza,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 dish, pizza, indoo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4849" cy="1110087"/>
                          </a:xfrm>
                          <a:prstGeom prst="rect">
                            <a:avLst/>
                          </a:prstGeom>
                          <a:noFill/>
                          <a:ln>
                            <a:noFill/>
                          </a:ln>
                        </pic:spPr>
                      </pic:pic>
                    </a:graphicData>
                  </a:graphic>
                </wp:inline>
              </w:drawing>
            </w:r>
            <w:r w:rsidRPr="00AB452A">
              <w:rPr>
                <w:rFonts w:ascii="Century Gothic" w:hAnsi="Century Gothic"/>
              </w:rPr>
              <w:t>Bake in the oven for 15-20 minutes until cheese on top is golden and starting to brown.</w:t>
            </w:r>
          </w:p>
        </w:tc>
        <w:tc>
          <w:tcPr>
            <w:tcW w:w="2608" w:type="dxa"/>
            <w:tcBorders>
              <w:bottom w:val="nil"/>
              <w:right w:val="nil"/>
            </w:tcBorders>
          </w:tcPr>
          <w:p w14:paraId="2F34F46B" w14:textId="463A1627" w:rsidR="00E44D23" w:rsidRPr="00AB452A" w:rsidRDefault="00E44D23" w:rsidP="00E44D23">
            <w:pPr>
              <w:rPr>
                <w:rFonts w:ascii="Century Gothic" w:hAnsi="Century Gothic"/>
              </w:rPr>
            </w:pPr>
          </w:p>
        </w:tc>
        <w:tc>
          <w:tcPr>
            <w:tcW w:w="2608" w:type="dxa"/>
            <w:tcBorders>
              <w:left w:val="nil"/>
              <w:bottom w:val="nil"/>
              <w:right w:val="nil"/>
            </w:tcBorders>
          </w:tcPr>
          <w:p w14:paraId="1D918C1B" w14:textId="45F94003" w:rsidR="00E44D23" w:rsidRPr="00AB452A" w:rsidRDefault="00E44D23" w:rsidP="00E44D23">
            <w:pPr>
              <w:rPr>
                <w:rFonts w:ascii="Century Gothic" w:hAnsi="Century Gothic"/>
              </w:rPr>
            </w:pPr>
          </w:p>
        </w:tc>
      </w:tr>
    </w:tbl>
    <w:p w14:paraId="01CA5AB2" w14:textId="410CDA8D" w:rsidR="000D309F" w:rsidRPr="00C31C68" w:rsidRDefault="000D309F">
      <w:pPr>
        <w:rPr>
          <w:rFonts w:ascii="Century Gothic" w:hAnsi="Century Gothic"/>
          <w:b/>
          <w:bCs/>
          <w:sz w:val="24"/>
          <w:szCs w:val="24"/>
        </w:rPr>
      </w:pPr>
      <w:r w:rsidRPr="00C31C68">
        <w:rPr>
          <w:rFonts w:ascii="Century Gothic" w:hAnsi="Century Gothic"/>
          <w:b/>
          <w:bCs/>
          <w:sz w:val="24"/>
          <w:szCs w:val="24"/>
        </w:rPr>
        <w:t>Ingredients List</w:t>
      </w:r>
    </w:p>
    <w:p w14:paraId="073D0B50" w14:textId="77777777" w:rsidR="00730555" w:rsidRPr="00C31C68" w:rsidRDefault="00730555" w:rsidP="00730555">
      <w:pPr>
        <w:rPr>
          <w:rFonts w:ascii="Century Gothic" w:hAnsi="Century Gothic" w:cs="Arial"/>
          <w:b/>
          <w:bCs/>
          <w:sz w:val="24"/>
          <w:szCs w:val="24"/>
        </w:rPr>
      </w:pPr>
      <w:r w:rsidRPr="00C31C68">
        <w:rPr>
          <w:rFonts w:ascii="Century Gothic" w:hAnsi="Century Gothic" w:cs="Arial"/>
          <w:b/>
          <w:bCs/>
          <w:sz w:val="24"/>
          <w:szCs w:val="24"/>
        </w:rPr>
        <w:t>Serves 4</w:t>
      </w:r>
    </w:p>
    <w:p w14:paraId="5A64EFAA" w14:textId="77777777" w:rsidR="00AB452A" w:rsidRDefault="00730555" w:rsidP="00C31C68">
      <w:pPr>
        <w:spacing w:after="0"/>
        <w:rPr>
          <w:rFonts w:ascii="Century Gothic" w:hAnsi="Century Gothic" w:cs="Arial"/>
          <w:sz w:val="24"/>
          <w:szCs w:val="24"/>
        </w:rPr>
      </w:pPr>
      <w:r w:rsidRPr="00AB452A">
        <w:rPr>
          <w:rFonts w:ascii="Century Gothic" w:hAnsi="Century Gothic" w:cs="Arial"/>
          <w:sz w:val="24"/>
          <w:szCs w:val="24"/>
        </w:rPr>
        <w:t xml:space="preserve">200g dried pasta </w:t>
      </w:r>
    </w:p>
    <w:p w14:paraId="1276F09C" w14:textId="6C5EC861" w:rsidR="00730555" w:rsidRDefault="00C31C68" w:rsidP="00C31C68">
      <w:pPr>
        <w:spacing w:after="0"/>
        <w:rPr>
          <w:rFonts w:ascii="Century Gothic" w:hAnsi="Century Gothic" w:cs="Arial"/>
          <w:sz w:val="24"/>
          <w:szCs w:val="24"/>
        </w:rPr>
      </w:pPr>
      <w:r w:rsidRPr="00AB452A">
        <w:rPr>
          <w:rFonts w:ascii="Century Gothic" w:hAnsi="Century Gothic" w:cs="Arial"/>
          <w:sz w:val="24"/>
          <w:szCs w:val="24"/>
        </w:rPr>
        <w:t>S</w:t>
      </w:r>
      <w:r w:rsidR="00730555" w:rsidRPr="00AB452A">
        <w:rPr>
          <w:rFonts w:ascii="Century Gothic" w:hAnsi="Century Gothic" w:cs="Arial"/>
          <w:sz w:val="24"/>
          <w:szCs w:val="24"/>
        </w:rPr>
        <w:t>hapes</w:t>
      </w:r>
    </w:p>
    <w:p w14:paraId="237419C4" w14:textId="77777777" w:rsidR="00C31C68" w:rsidRPr="00AB452A" w:rsidRDefault="00C31C68" w:rsidP="00C31C68">
      <w:pPr>
        <w:spacing w:after="0"/>
        <w:rPr>
          <w:rFonts w:ascii="Century Gothic" w:hAnsi="Century Gothic" w:cs="Arial"/>
          <w:sz w:val="24"/>
          <w:szCs w:val="24"/>
        </w:rPr>
      </w:pPr>
    </w:p>
    <w:p w14:paraId="77F94A5D" w14:textId="77777777" w:rsidR="00730555" w:rsidRPr="00AB452A" w:rsidRDefault="00730555" w:rsidP="00730555">
      <w:pPr>
        <w:rPr>
          <w:rFonts w:ascii="Century Gothic" w:hAnsi="Century Gothic" w:cs="Arial"/>
          <w:sz w:val="24"/>
          <w:szCs w:val="24"/>
        </w:rPr>
      </w:pPr>
      <w:r w:rsidRPr="00AB452A">
        <w:rPr>
          <w:rFonts w:ascii="Century Gothic" w:hAnsi="Century Gothic" w:cs="Arial"/>
          <w:sz w:val="24"/>
          <w:szCs w:val="24"/>
        </w:rPr>
        <w:t>50g butter</w:t>
      </w:r>
    </w:p>
    <w:p w14:paraId="31A6CCBE" w14:textId="77777777" w:rsidR="00730555" w:rsidRPr="00AB452A" w:rsidRDefault="00730555" w:rsidP="00730555">
      <w:pPr>
        <w:rPr>
          <w:rFonts w:ascii="Century Gothic" w:hAnsi="Century Gothic" w:cs="Arial"/>
          <w:sz w:val="24"/>
          <w:szCs w:val="24"/>
        </w:rPr>
      </w:pPr>
      <w:r w:rsidRPr="00AB452A">
        <w:rPr>
          <w:rFonts w:ascii="Century Gothic" w:hAnsi="Century Gothic" w:cs="Arial"/>
          <w:sz w:val="24"/>
          <w:szCs w:val="24"/>
        </w:rPr>
        <w:t>50g plain flour</w:t>
      </w:r>
    </w:p>
    <w:p w14:paraId="670971B5" w14:textId="77777777" w:rsidR="00730555" w:rsidRPr="00AB452A" w:rsidRDefault="00730555" w:rsidP="00730555">
      <w:pPr>
        <w:rPr>
          <w:rFonts w:ascii="Century Gothic" w:hAnsi="Century Gothic" w:cs="Arial"/>
          <w:sz w:val="24"/>
          <w:szCs w:val="24"/>
        </w:rPr>
      </w:pPr>
      <w:r w:rsidRPr="00AB452A">
        <w:rPr>
          <w:rFonts w:ascii="Century Gothic" w:hAnsi="Century Gothic" w:cs="Arial"/>
          <w:sz w:val="24"/>
          <w:szCs w:val="24"/>
        </w:rPr>
        <w:t>600ml milk</w:t>
      </w:r>
    </w:p>
    <w:p w14:paraId="705C210A" w14:textId="47166426" w:rsidR="00730555" w:rsidRPr="00AB452A" w:rsidRDefault="00C14B83" w:rsidP="00730555">
      <w:pPr>
        <w:rPr>
          <w:rFonts w:ascii="Century Gothic" w:hAnsi="Century Gothic" w:cs="Arial"/>
          <w:sz w:val="24"/>
          <w:szCs w:val="24"/>
        </w:rPr>
      </w:pPr>
      <w:r w:rsidRPr="00AB452A">
        <w:rPr>
          <w:rFonts w:ascii="Century Gothic" w:hAnsi="Century Gothic" w:cs="Arial"/>
          <w:sz w:val="24"/>
          <w:szCs w:val="24"/>
        </w:rPr>
        <w:t>3</w:t>
      </w:r>
      <w:r w:rsidR="00730555" w:rsidRPr="00AB452A">
        <w:rPr>
          <w:rFonts w:ascii="Century Gothic" w:hAnsi="Century Gothic" w:cs="Arial"/>
          <w:sz w:val="24"/>
          <w:szCs w:val="24"/>
        </w:rPr>
        <w:t>50g cheddar cheese, grated</w:t>
      </w:r>
    </w:p>
    <w:p w14:paraId="196C793E" w14:textId="77777777" w:rsidR="00730555" w:rsidRPr="00AB452A" w:rsidRDefault="00730555" w:rsidP="00730555">
      <w:pPr>
        <w:rPr>
          <w:rFonts w:ascii="Century Gothic" w:hAnsi="Century Gothic" w:cs="Arial"/>
          <w:sz w:val="24"/>
          <w:szCs w:val="24"/>
        </w:rPr>
      </w:pPr>
      <w:r w:rsidRPr="00AB452A">
        <w:rPr>
          <w:rFonts w:ascii="Century Gothic" w:hAnsi="Century Gothic" w:cs="Arial"/>
          <w:sz w:val="24"/>
          <w:szCs w:val="24"/>
        </w:rPr>
        <w:t>320g tin of sweetcorn, drained</w:t>
      </w:r>
    </w:p>
    <w:p w14:paraId="7173F5B2" w14:textId="77777777" w:rsidR="00730555" w:rsidRPr="00AB452A" w:rsidRDefault="00730555" w:rsidP="00730555">
      <w:pPr>
        <w:rPr>
          <w:rFonts w:ascii="Century Gothic" w:hAnsi="Century Gothic" w:cs="Arial"/>
          <w:sz w:val="24"/>
          <w:szCs w:val="24"/>
        </w:rPr>
      </w:pPr>
      <w:r w:rsidRPr="00AB452A">
        <w:rPr>
          <w:rFonts w:ascii="Century Gothic" w:hAnsi="Century Gothic" w:cs="Arial"/>
          <w:sz w:val="24"/>
          <w:szCs w:val="24"/>
        </w:rPr>
        <w:t>2 x160g tin of tuna, drained</w:t>
      </w:r>
    </w:p>
    <w:p w14:paraId="08A59405" w14:textId="77777777" w:rsidR="00730555" w:rsidRDefault="00730555" w:rsidP="00730555">
      <w:pPr>
        <w:rPr>
          <w:rFonts w:ascii="Century Gothic" w:hAnsi="Century Gothic" w:cs="Arial"/>
          <w:sz w:val="24"/>
          <w:szCs w:val="24"/>
        </w:rPr>
      </w:pPr>
      <w:r w:rsidRPr="00AB452A">
        <w:rPr>
          <w:rFonts w:ascii="Century Gothic" w:hAnsi="Century Gothic" w:cs="Arial"/>
          <w:sz w:val="24"/>
          <w:szCs w:val="24"/>
        </w:rPr>
        <w:t>Salt and pepper</w:t>
      </w:r>
    </w:p>
    <w:p w14:paraId="3FF76208" w14:textId="77777777" w:rsidR="00C31C68" w:rsidRPr="00AB452A" w:rsidRDefault="00C31C68" w:rsidP="00730555">
      <w:pPr>
        <w:rPr>
          <w:rFonts w:ascii="Century Gothic" w:hAnsi="Century Gothic" w:cs="Arial"/>
          <w:sz w:val="24"/>
          <w:szCs w:val="24"/>
        </w:rPr>
      </w:pPr>
    </w:p>
    <w:p w14:paraId="4CB21009" w14:textId="77777777" w:rsidR="00A103C8" w:rsidRDefault="00A103C8" w:rsidP="00A103C8">
      <w:r>
        <w:rPr>
          <w:rFonts w:ascii="Century Gothic" w:hAnsi="Century Gothic"/>
          <w:b/>
          <w:bCs/>
        </w:rPr>
        <w:t>Costings</w:t>
      </w:r>
      <w:r>
        <w:t xml:space="preserve">: </w:t>
      </w:r>
      <w:r>
        <w:rPr>
          <w:rFonts w:ascii="Century Gothic" w:hAnsi="Century Gothic"/>
          <w:sz w:val="20"/>
          <w:szCs w:val="20"/>
        </w:rPr>
        <w:t>£2.55 per a serving (average supermarket pricing, March 2022)</w:t>
      </w:r>
    </w:p>
    <w:p w14:paraId="661DFA7D" w14:textId="633DFD17" w:rsidR="00A103C8" w:rsidRDefault="00A103C8" w:rsidP="00A103C8">
      <w:pPr>
        <w:rPr>
          <w:rFonts w:ascii="Century Gothic" w:hAnsi="Century Gothic"/>
          <w:b/>
          <w:bCs/>
        </w:rPr>
      </w:pPr>
      <w:r>
        <w:rPr>
          <w:rFonts w:ascii="Century Gothic" w:hAnsi="Century Gothic"/>
          <w:b/>
          <w:bCs/>
        </w:rPr>
        <w:t xml:space="preserve">Substitutions: </w:t>
      </w:r>
      <w:r>
        <w:rPr>
          <w:rFonts w:ascii="Century Gothic" w:hAnsi="Century Gothic"/>
          <w:sz w:val="20"/>
          <w:szCs w:val="20"/>
        </w:rPr>
        <w:t>swap the tuna for canned beans for a vegetarian option</w:t>
      </w:r>
      <w:r>
        <w:rPr>
          <w:rFonts w:ascii="Century Gothic" w:hAnsi="Century Gothic"/>
          <w:b/>
          <w:bCs/>
          <w:sz w:val="20"/>
          <w:szCs w:val="20"/>
        </w:rPr>
        <w:t>!</w:t>
      </w:r>
    </w:p>
    <w:p w14:paraId="271F89B8" w14:textId="5C23496C" w:rsidR="00A103C8" w:rsidRDefault="00A103C8" w:rsidP="00A103C8">
      <w:pPr>
        <w:rPr>
          <w:rFonts w:ascii="Century Gothic" w:hAnsi="Century Gothic"/>
          <w:b/>
          <w:bCs/>
        </w:rPr>
      </w:pPr>
      <w:r>
        <w:rPr>
          <w:rFonts w:ascii="Century Gothic" w:hAnsi="Century Gothic"/>
          <w:b/>
          <w:bCs/>
        </w:rPr>
        <w:t xml:space="preserve">Nutritional </w:t>
      </w:r>
      <w:r w:rsidR="00960E82">
        <w:rPr>
          <w:rFonts w:ascii="Century Gothic" w:hAnsi="Century Gothic"/>
          <w:b/>
          <w:bCs/>
        </w:rPr>
        <w:t>Information</w:t>
      </w:r>
      <w:r w:rsidR="00B01F5C">
        <w:rPr>
          <w:rFonts w:ascii="Century Gothic" w:hAnsi="Century Gothic"/>
          <w:b/>
          <w:bCs/>
        </w:rPr>
        <w:t>:</w:t>
      </w:r>
    </w:p>
    <w:tbl>
      <w:tblPr>
        <w:tblStyle w:val="TableGrid"/>
        <w:tblpPr w:leftFromText="180" w:rightFromText="180" w:vertAnchor="text" w:horzAnchor="page" w:tblpX="722" w:tblpY="3216"/>
        <w:tblW w:w="0" w:type="auto"/>
        <w:tblLook w:val="04A0" w:firstRow="1" w:lastRow="0" w:firstColumn="1" w:lastColumn="0" w:noHBand="0" w:noVBand="1"/>
      </w:tblPr>
      <w:tblGrid>
        <w:gridCol w:w="1555"/>
        <w:gridCol w:w="789"/>
      </w:tblGrid>
      <w:tr w:rsidR="00A103C8" w14:paraId="29545D33" w14:textId="77777777" w:rsidTr="00960E82">
        <w:trPr>
          <w:trHeight w:val="253"/>
        </w:trPr>
        <w:tc>
          <w:tcPr>
            <w:tcW w:w="1555" w:type="dxa"/>
            <w:tcBorders>
              <w:top w:val="single" w:sz="4" w:space="0" w:color="auto"/>
              <w:left w:val="single" w:sz="4" w:space="0" w:color="auto"/>
              <w:bottom w:val="single" w:sz="4" w:space="0" w:color="auto"/>
              <w:right w:val="single" w:sz="4" w:space="0" w:color="auto"/>
            </w:tcBorders>
            <w:hideMark/>
          </w:tcPr>
          <w:p w14:paraId="7FF3186E" w14:textId="77777777" w:rsidR="00A103C8" w:rsidRPr="00E26240" w:rsidRDefault="00A103C8" w:rsidP="00960E82">
            <w:pPr>
              <w:rPr>
                <w:rFonts w:ascii="Century Gothic" w:hAnsi="Century Gothic"/>
                <w:b/>
                <w:bCs/>
                <w:sz w:val="18"/>
                <w:szCs w:val="18"/>
              </w:rPr>
            </w:pPr>
            <w:r w:rsidRPr="00E26240">
              <w:rPr>
                <w:rFonts w:ascii="Century Gothic" w:hAnsi="Century Gothic"/>
                <w:b/>
                <w:bCs/>
                <w:sz w:val="18"/>
                <w:szCs w:val="18"/>
              </w:rPr>
              <w:t xml:space="preserve">Calories Kcal </w:t>
            </w:r>
          </w:p>
        </w:tc>
        <w:tc>
          <w:tcPr>
            <w:tcW w:w="708" w:type="dxa"/>
            <w:tcBorders>
              <w:top w:val="single" w:sz="4" w:space="0" w:color="auto"/>
              <w:left w:val="single" w:sz="4" w:space="0" w:color="auto"/>
              <w:bottom w:val="single" w:sz="4" w:space="0" w:color="auto"/>
              <w:right w:val="single" w:sz="4" w:space="0" w:color="auto"/>
            </w:tcBorders>
            <w:hideMark/>
          </w:tcPr>
          <w:p w14:paraId="2BFD23D5" w14:textId="77777777" w:rsidR="00A103C8" w:rsidRPr="00E26240" w:rsidRDefault="00A103C8" w:rsidP="00960E82">
            <w:pPr>
              <w:rPr>
                <w:rFonts w:ascii="Century Gothic" w:hAnsi="Century Gothic"/>
                <w:b/>
                <w:bCs/>
                <w:sz w:val="18"/>
                <w:szCs w:val="18"/>
              </w:rPr>
            </w:pPr>
            <w:r w:rsidRPr="00E26240">
              <w:rPr>
                <w:rFonts w:ascii="Century Gothic" w:hAnsi="Century Gothic"/>
                <w:b/>
                <w:bCs/>
                <w:sz w:val="18"/>
                <w:szCs w:val="18"/>
              </w:rPr>
              <w:t>826</w:t>
            </w:r>
          </w:p>
        </w:tc>
      </w:tr>
      <w:tr w:rsidR="00A103C8" w14:paraId="529DB4BF" w14:textId="77777777" w:rsidTr="00960E82">
        <w:trPr>
          <w:trHeight w:val="265"/>
        </w:trPr>
        <w:tc>
          <w:tcPr>
            <w:tcW w:w="1555" w:type="dxa"/>
            <w:tcBorders>
              <w:top w:val="single" w:sz="4" w:space="0" w:color="auto"/>
              <w:left w:val="single" w:sz="4" w:space="0" w:color="auto"/>
              <w:bottom w:val="single" w:sz="4" w:space="0" w:color="auto"/>
              <w:right w:val="single" w:sz="4" w:space="0" w:color="auto"/>
            </w:tcBorders>
            <w:hideMark/>
          </w:tcPr>
          <w:p w14:paraId="2488378F" w14:textId="77777777" w:rsidR="00A103C8" w:rsidRPr="00E26240" w:rsidRDefault="00A103C8" w:rsidP="00960E82">
            <w:pPr>
              <w:rPr>
                <w:rFonts w:ascii="Century Gothic" w:hAnsi="Century Gothic"/>
                <w:b/>
                <w:bCs/>
                <w:sz w:val="18"/>
                <w:szCs w:val="18"/>
              </w:rPr>
            </w:pPr>
            <w:r w:rsidRPr="00E26240">
              <w:rPr>
                <w:rFonts w:ascii="Century Gothic" w:hAnsi="Century Gothic"/>
                <w:b/>
                <w:bCs/>
                <w:sz w:val="18"/>
                <w:szCs w:val="18"/>
              </w:rPr>
              <w:t>Fat</w:t>
            </w:r>
          </w:p>
        </w:tc>
        <w:tc>
          <w:tcPr>
            <w:tcW w:w="708" w:type="dxa"/>
            <w:tcBorders>
              <w:top w:val="single" w:sz="4" w:space="0" w:color="auto"/>
              <w:left w:val="single" w:sz="4" w:space="0" w:color="auto"/>
              <w:bottom w:val="single" w:sz="4" w:space="0" w:color="auto"/>
              <w:right w:val="single" w:sz="4" w:space="0" w:color="auto"/>
            </w:tcBorders>
            <w:hideMark/>
          </w:tcPr>
          <w:p w14:paraId="18C82E1C" w14:textId="77777777" w:rsidR="00A103C8" w:rsidRPr="00E26240" w:rsidRDefault="00A103C8" w:rsidP="00960E82">
            <w:pPr>
              <w:rPr>
                <w:rFonts w:ascii="Century Gothic" w:hAnsi="Century Gothic"/>
                <w:b/>
                <w:bCs/>
                <w:sz w:val="18"/>
                <w:szCs w:val="18"/>
              </w:rPr>
            </w:pPr>
            <w:r w:rsidRPr="00E26240">
              <w:rPr>
                <w:rFonts w:ascii="Century Gothic" w:hAnsi="Century Gothic"/>
                <w:b/>
                <w:bCs/>
                <w:sz w:val="18"/>
                <w:szCs w:val="18"/>
              </w:rPr>
              <w:t>43.6g</w:t>
            </w:r>
          </w:p>
        </w:tc>
      </w:tr>
      <w:tr w:rsidR="00A103C8" w14:paraId="7789E9C4" w14:textId="77777777" w:rsidTr="00960E82">
        <w:trPr>
          <w:trHeight w:val="253"/>
        </w:trPr>
        <w:tc>
          <w:tcPr>
            <w:tcW w:w="1555" w:type="dxa"/>
            <w:tcBorders>
              <w:top w:val="single" w:sz="4" w:space="0" w:color="auto"/>
              <w:left w:val="single" w:sz="4" w:space="0" w:color="auto"/>
              <w:bottom w:val="single" w:sz="4" w:space="0" w:color="auto"/>
              <w:right w:val="single" w:sz="4" w:space="0" w:color="auto"/>
            </w:tcBorders>
            <w:hideMark/>
          </w:tcPr>
          <w:p w14:paraId="072BF5A8" w14:textId="77777777" w:rsidR="00A103C8" w:rsidRPr="00E26240" w:rsidRDefault="00A103C8" w:rsidP="00960E82">
            <w:pPr>
              <w:rPr>
                <w:rFonts w:ascii="Century Gothic" w:hAnsi="Century Gothic"/>
                <w:b/>
                <w:bCs/>
                <w:sz w:val="18"/>
                <w:szCs w:val="18"/>
              </w:rPr>
            </w:pPr>
            <w:r w:rsidRPr="00E26240">
              <w:rPr>
                <w:rFonts w:ascii="Century Gothic" w:hAnsi="Century Gothic"/>
                <w:b/>
                <w:bCs/>
                <w:sz w:val="18"/>
                <w:szCs w:val="18"/>
              </w:rPr>
              <w:t>Saturated fat</w:t>
            </w:r>
          </w:p>
        </w:tc>
        <w:tc>
          <w:tcPr>
            <w:tcW w:w="708" w:type="dxa"/>
            <w:tcBorders>
              <w:top w:val="single" w:sz="4" w:space="0" w:color="auto"/>
              <w:left w:val="single" w:sz="4" w:space="0" w:color="auto"/>
              <w:bottom w:val="single" w:sz="4" w:space="0" w:color="auto"/>
              <w:right w:val="single" w:sz="4" w:space="0" w:color="auto"/>
            </w:tcBorders>
            <w:hideMark/>
          </w:tcPr>
          <w:p w14:paraId="3C7BE195" w14:textId="77777777" w:rsidR="00A103C8" w:rsidRPr="00E26240" w:rsidRDefault="00A103C8" w:rsidP="00960E82">
            <w:pPr>
              <w:rPr>
                <w:rFonts w:ascii="Century Gothic" w:hAnsi="Century Gothic"/>
                <w:b/>
                <w:bCs/>
                <w:sz w:val="18"/>
                <w:szCs w:val="18"/>
              </w:rPr>
            </w:pPr>
            <w:r w:rsidRPr="00E26240">
              <w:rPr>
                <w:rFonts w:ascii="Century Gothic" w:hAnsi="Century Gothic"/>
                <w:b/>
                <w:bCs/>
                <w:sz w:val="18"/>
                <w:szCs w:val="18"/>
              </w:rPr>
              <w:t>23.42g</w:t>
            </w:r>
          </w:p>
        </w:tc>
      </w:tr>
      <w:tr w:rsidR="00A103C8" w14:paraId="01194EF2" w14:textId="77777777" w:rsidTr="00960E82">
        <w:trPr>
          <w:trHeight w:val="253"/>
        </w:trPr>
        <w:tc>
          <w:tcPr>
            <w:tcW w:w="1555" w:type="dxa"/>
            <w:tcBorders>
              <w:top w:val="single" w:sz="4" w:space="0" w:color="auto"/>
              <w:left w:val="single" w:sz="4" w:space="0" w:color="auto"/>
              <w:bottom w:val="single" w:sz="4" w:space="0" w:color="auto"/>
              <w:right w:val="single" w:sz="4" w:space="0" w:color="auto"/>
            </w:tcBorders>
            <w:hideMark/>
          </w:tcPr>
          <w:p w14:paraId="00D9FFD7" w14:textId="77777777" w:rsidR="00A103C8" w:rsidRPr="00E26240" w:rsidRDefault="00A103C8" w:rsidP="00960E82">
            <w:pPr>
              <w:rPr>
                <w:rFonts w:ascii="Century Gothic" w:hAnsi="Century Gothic"/>
                <w:b/>
                <w:bCs/>
                <w:sz w:val="18"/>
                <w:szCs w:val="18"/>
              </w:rPr>
            </w:pPr>
            <w:r w:rsidRPr="00E26240">
              <w:rPr>
                <w:rFonts w:ascii="Century Gothic" w:hAnsi="Century Gothic"/>
                <w:b/>
                <w:bCs/>
                <w:sz w:val="18"/>
                <w:szCs w:val="18"/>
              </w:rPr>
              <w:t>Carbohydrates</w:t>
            </w:r>
          </w:p>
        </w:tc>
        <w:tc>
          <w:tcPr>
            <w:tcW w:w="708" w:type="dxa"/>
            <w:tcBorders>
              <w:top w:val="single" w:sz="4" w:space="0" w:color="auto"/>
              <w:left w:val="single" w:sz="4" w:space="0" w:color="auto"/>
              <w:bottom w:val="single" w:sz="4" w:space="0" w:color="auto"/>
              <w:right w:val="single" w:sz="4" w:space="0" w:color="auto"/>
            </w:tcBorders>
            <w:hideMark/>
          </w:tcPr>
          <w:p w14:paraId="4638837E" w14:textId="77777777" w:rsidR="00A103C8" w:rsidRPr="00E26240" w:rsidRDefault="00A103C8" w:rsidP="00960E82">
            <w:pPr>
              <w:rPr>
                <w:rFonts w:ascii="Century Gothic" w:hAnsi="Century Gothic"/>
                <w:b/>
                <w:bCs/>
                <w:sz w:val="18"/>
                <w:szCs w:val="18"/>
              </w:rPr>
            </w:pPr>
            <w:r w:rsidRPr="00E26240">
              <w:rPr>
                <w:rFonts w:ascii="Century Gothic" w:hAnsi="Century Gothic"/>
                <w:b/>
                <w:bCs/>
                <w:sz w:val="18"/>
                <w:szCs w:val="18"/>
              </w:rPr>
              <w:t>53.6g</w:t>
            </w:r>
          </w:p>
        </w:tc>
      </w:tr>
      <w:tr w:rsidR="00A103C8" w14:paraId="5E177B77" w14:textId="77777777" w:rsidTr="00960E82">
        <w:trPr>
          <w:trHeight w:val="265"/>
        </w:trPr>
        <w:tc>
          <w:tcPr>
            <w:tcW w:w="1555" w:type="dxa"/>
            <w:tcBorders>
              <w:top w:val="single" w:sz="4" w:space="0" w:color="auto"/>
              <w:left w:val="single" w:sz="4" w:space="0" w:color="auto"/>
              <w:bottom w:val="single" w:sz="4" w:space="0" w:color="auto"/>
              <w:right w:val="single" w:sz="4" w:space="0" w:color="auto"/>
            </w:tcBorders>
            <w:hideMark/>
          </w:tcPr>
          <w:p w14:paraId="42F65482" w14:textId="77777777" w:rsidR="00A103C8" w:rsidRPr="00E26240" w:rsidRDefault="00A103C8" w:rsidP="00960E82">
            <w:pPr>
              <w:rPr>
                <w:rFonts w:ascii="Century Gothic" w:hAnsi="Century Gothic"/>
                <w:b/>
                <w:bCs/>
                <w:sz w:val="18"/>
                <w:szCs w:val="18"/>
              </w:rPr>
            </w:pPr>
            <w:r w:rsidRPr="00E26240">
              <w:rPr>
                <w:rFonts w:ascii="Century Gothic" w:hAnsi="Century Gothic"/>
                <w:b/>
                <w:bCs/>
                <w:sz w:val="18"/>
                <w:szCs w:val="18"/>
              </w:rPr>
              <w:t>Protein</w:t>
            </w:r>
          </w:p>
        </w:tc>
        <w:tc>
          <w:tcPr>
            <w:tcW w:w="708" w:type="dxa"/>
            <w:tcBorders>
              <w:top w:val="single" w:sz="4" w:space="0" w:color="auto"/>
              <w:left w:val="single" w:sz="4" w:space="0" w:color="auto"/>
              <w:bottom w:val="single" w:sz="4" w:space="0" w:color="auto"/>
              <w:right w:val="single" w:sz="4" w:space="0" w:color="auto"/>
            </w:tcBorders>
            <w:hideMark/>
          </w:tcPr>
          <w:p w14:paraId="7F14DAB6" w14:textId="77777777" w:rsidR="00A103C8" w:rsidRPr="00E26240" w:rsidRDefault="00A103C8" w:rsidP="00960E82">
            <w:pPr>
              <w:rPr>
                <w:rFonts w:ascii="Century Gothic" w:hAnsi="Century Gothic"/>
                <w:b/>
                <w:bCs/>
                <w:sz w:val="18"/>
                <w:szCs w:val="18"/>
              </w:rPr>
            </w:pPr>
            <w:r w:rsidRPr="00E26240">
              <w:rPr>
                <w:rFonts w:ascii="Century Gothic" w:hAnsi="Century Gothic"/>
                <w:b/>
                <w:bCs/>
                <w:sz w:val="18"/>
                <w:szCs w:val="18"/>
              </w:rPr>
              <w:t>53g</w:t>
            </w:r>
          </w:p>
        </w:tc>
      </w:tr>
      <w:tr w:rsidR="00A103C8" w14:paraId="7F04379B" w14:textId="77777777" w:rsidTr="00960E82">
        <w:trPr>
          <w:trHeight w:val="253"/>
        </w:trPr>
        <w:tc>
          <w:tcPr>
            <w:tcW w:w="1555" w:type="dxa"/>
            <w:tcBorders>
              <w:top w:val="single" w:sz="4" w:space="0" w:color="auto"/>
              <w:left w:val="single" w:sz="4" w:space="0" w:color="auto"/>
              <w:bottom w:val="single" w:sz="4" w:space="0" w:color="auto"/>
              <w:right w:val="single" w:sz="4" w:space="0" w:color="auto"/>
            </w:tcBorders>
            <w:hideMark/>
          </w:tcPr>
          <w:p w14:paraId="45E86E1B" w14:textId="77777777" w:rsidR="00A103C8" w:rsidRPr="00E26240" w:rsidRDefault="00A103C8" w:rsidP="00960E82">
            <w:pPr>
              <w:rPr>
                <w:rFonts w:ascii="Century Gothic" w:hAnsi="Century Gothic"/>
                <w:b/>
                <w:bCs/>
                <w:sz w:val="18"/>
                <w:szCs w:val="18"/>
              </w:rPr>
            </w:pPr>
            <w:r w:rsidRPr="00E26240">
              <w:rPr>
                <w:rFonts w:ascii="Century Gothic" w:hAnsi="Century Gothic"/>
                <w:b/>
                <w:bCs/>
                <w:sz w:val="18"/>
                <w:szCs w:val="18"/>
              </w:rPr>
              <w:t>Sugar</w:t>
            </w:r>
          </w:p>
        </w:tc>
        <w:tc>
          <w:tcPr>
            <w:tcW w:w="708" w:type="dxa"/>
            <w:tcBorders>
              <w:top w:val="single" w:sz="4" w:space="0" w:color="auto"/>
              <w:left w:val="single" w:sz="4" w:space="0" w:color="auto"/>
              <w:bottom w:val="single" w:sz="4" w:space="0" w:color="auto"/>
              <w:right w:val="single" w:sz="4" w:space="0" w:color="auto"/>
            </w:tcBorders>
            <w:hideMark/>
          </w:tcPr>
          <w:p w14:paraId="00D4CE8A" w14:textId="77777777" w:rsidR="00A103C8" w:rsidRPr="00E26240" w:rsidRDefault="00A103C8" w:rsidP="00960E82">
            <w:pPr>
              <w:rPr>
                <w:rFonts w:ascii="Century Gothic" w:hAnsi="Century Gothic"/>
                <w:b/>
                <w:bCs/>
                <w:sz w:val="18"/>
                <w:szCs w:val="18"/>
              </w:rPr>
            </w:pPr>
            <w:r w:rsidRPr="00E26240">
              <w:rPr>
                <w:rFonts w:ascii="Century Gothic" w:hAnsi="Century Gothic"/>
                <w:b/>
                <w:bCs/>
                <w:sz w:val="18"/>
                <w:szCs w:val="18"/>
              </w:rPr>
              <w:t>12.8g</w:t>
            </w:r>
          </w:p>
        </w:tc>
      </w:tr>
      <w:tr w:rsidR="00A103C8" w14:paraId="4402DDBB" w14:textId="77777777" w:rsidTr="00960E82">
        <w:trPr>
          <w:trHeight w:val="253"/>
        </w:trPr>
        <w:tc>
          <w:tcPr>
            <w:tcW w:w="1555" w:type="dxa"/>
            <w:tcBorders>
              <w:top w:val="single" w:sz="4" w:space="0" w:color="auto"/>
              <w:left w:val="single" w:sz="4" w:space="0" w:color="auto"/>
              <w:bottom w:val="single" w:sz="4" w:space="0" w:color="auto"/>
              <w:right w:val="single" w:sz="4" w:space="0" w:color="auto"/>
            </w:tcBorders>
            <w:hideMark/>
          </w:tcPr>
          <w:p w14:paraId="5FD62D58" w14:textId="77777777" w:rsidR="00A103C8" w:rsidRPr="00E26240" w:rsidRDefault="00A103C8" w:rsidP="00960E82">
            <w:pPr>
              <w:rPr>
                <w:rFonts w:ascii="Century Gothic" w:hAnsi="Century Gothic"/>
                <w:b/>
                <w:bCs/>
                <w:sz w:val="18"/>
                <w:szCs w:val="18"/>
              </w:rPr>
            </w:pPr>
            <w:r w:rsidRPr="00E26240">
              <w:rPr>
                <w:rFonts w:ascii="Century Gothic" w:hAnsi="Century Gothic"/>
                <w:b/>
                <w:bCs/>
                <w:sz w:val="18"/>
                <w:szCs w:val="18"/>
              </w:rPr>
              <w:t xml:space="preserve">Salt </w:t>
            </w:r>
          </w:p>
        </w:tc>
        <w:tc>
          <w:tcPr>
            <w:tcW w:w="708" w:type="dxa"/>
            <w:tcBorders>
              <w:top w:val="single" w:sz="4" w:space="0" w:color="auto"/>
              <w:left w:val="single" w:sz="4" w:space="0" w:color="auto"/>
              <w:bottom w:val="single" w:sz="4" w:space="0" w:color="auto"/>
              <w:right w:val="single" w:sz="4" w:space="0" w:color="auto"/>
            </w:tcBorders>
            <w:hideMark/>
          </w:tcPr>
          <w:p w14:paraId="36966DE6" w14:textId="77777777" w:rsidR="00A103C8" w:rsidRPr="00E26240" w:rsidRDefault="00A103C8" w:rsidP="00960E82">
            <w:pPr>
              <w:rPr>
                <w:rFonts w:ascii="Century Gothic" w:hAnsi="Century Gothic"/>
                <w:b/>
                <w:bCs/>
                <w:sz w:val="18"/>
                <w:szCs w:val="18"/>
              </w:rPr>
            </w:pPr>
            <w:r w:rsidRPr="00E26240">
              <w:rPr>
                <w:rFonts w:ascii="Century Gothic" w:hAnsi="Century Gothic"/>
                <w:b/>
                <w:bCs/>
                <w:sz w:val="18"/>
                <w:szCs w:val="18"/>
              </w:rPr>
              <w:t>0.6g</w:t>
            </w:r>
          </w:p>
        </w:tc>
      </w:tr>
      <w:tr w:rsidR="00A103C8" w14:paraId="3138C54E" w14:textId="77777777" w:rsidTr="00960E82">
        <w:trPr>
          <w:trHeight w:val="253"/>
        </w:trPr>
        <w:tc>
          <w:tcPr>
            <w:tcW w:w="1555" w:type="dxa"/>
            <w:tcBorders>
              <w:top w:val="single" w:sz="4" w:space="0" w:color="auto"/>
              <w:left w:val="single" w:sz="4" w:space="0" w:color="auto"/>
              <w:bottom w:val="single" w:sz="4" w:space="0" w:color="auto"/>
              <w:right w:val="single" w:sz="4" w:space="0" w:color="auto"/>
            </w:tcBorders>
            <w:hideMark/>
          </w:tcPr>
          <w:p w14:paraId="3D012C38" w14:textId="77777777" w:rsidR="00A103C8" w:rsidRPr="00E26240" w:rsidRDefault="00A103C8" w:rsidP="00960E82">
            <w:pPr>
              <w:rPr>
                <w:rFonts w:ascii="Century Gothic" w:hAnsi="Century Gothic"/>
                <w:b/>
                <w:bCs/>
                <w:sz w:val="18"/>
                <w:szCs w:val="18"/>
              </w:rPr>
            </w:pPr>
            <w:r w:rsidRPr="00E26240">
              <w:rPr>
                <w:rFonts w:ascii="Century Gothic" w:hAnsi="Century Gothic"/>
                <w:b/>
                <w:bCs/>
                <w:sz w:val="18"/>
                <w:szCs w:val="18"/>
              </w:rPr>
              <w:t xml:space="preserve">Fibre </w:t>
            </w:r>
          </w:p>
        </w:tc>
        <w:tc>
          <w:tcPr>
            <w:tcW w:w="708" w:type="dxa"/>
            <w:tcBorders>
              <w:top w:val="single" w:sz="4" w:space="0" w:color="auto"/>
              <w:left w:val="single" w:sz="4" w:space="0" w:color="auto"/>
              <w:bottom w:val="single" w:sz="4" w:space="0" w:color="auto"/>
              <w:right w:val="single" w:sz="4" w:space="0" w:color="auto"/>
            </w:tcBorders>
            <w:hideMark/>
          </w:tcPr>
          <w:p w14:paraId="710A3FA6" w14:textId="77777777" w:rsidR="00A103C8" w:rsidRPr="00E26240" w:rsidRDefault="00A103C8" w:rsidP="00960E82">
            <w:pPr>
              <w:rPr>
                <w:rFonts w:ascii="Century Gothic" w:hAnsi="Century Gothic"/>
                <w:b/>
                <w:bCs/>
                <w:sz w:val="18"/>
                <w:szCs w:val="18"/>
              </w:rPr>
            </w:pPr>
            <w:r w:rsidRPr="00E26240">
              <w:rPr>
                <w:rFonts w:ascii="Century Gothic" w:hAnsi="Century Gothic"/>
                <w:b/>
                <w:bCs/>
                <w:sz w:val="18"/>
                <w:szCs w:val="18"/>
              </w:rPr>
              <w:t>2.9g</w:t>
            </w:r>
          </w:p>
        </w:tc>
      </w:tr>
    </w:tbl>
    <w:p w14:paraId="2257D531" w14:textId="11AAA142" w:rsidR="00A103C8" w:rsidRDefault="00A103C8" w:rsidP="00A103C8">
      <w:pPr>
        <w:rPr>
          <w:rFonts w:ascii="Century Gothic" w:hAnsi="Century Gothic"/>
          <w:b/>
          <w:bCs/>
        </w:rPr>
      </w:pPr>
      <w:r>
        <w:rPr>
          <w:noProof/>
        </w:rPr>
        <mc:AlternateContent>
          <mc:Choice Requires="wps">
            <w:drawing>
              <wp:anchor distT="0" distB="0" distL="114300" distR="114300" simplePos="0" relativeHeight="251658240" behindDoc="0" locked="0" layoutInCell="1" allowOverlap="1" wp14:anchorId="58197972" wp14:editId="1D367E28">
                <wp:simplePos x="0" y="0"/>
                <wp:positionH relativeFrom="margin">
                  <wp:align>left</wp:align>
                </wp:positionH>
                <wp:positionV relativeFrom="paragraph">
                  <wp:posOffset>40640</wp:posOffset>
                </wp:positionV>
                <wp:extent cx="1485900" cy="1737360"/>
                <wp:effectExtent l="0" t="0" r="19050" b="15240"/>
                <wp:wrapNone/>
                <wp:docPr id="9" name="Text Box 9"/>
                <wp:cNvGraphicFramePr/>
                <a:graphic xmlns:a="http://schemas.openxmlformats.org/drawingml/2006/main">
                  <a:graphicData uri="http://schemas.microsoft.com/office/word/2010/wordprocessingShape">
                    <wps:wsp>
                      <wps:cNvSpPr txBox="1"/>
                      <wps:spPr>
                        <a:xfrm>
                          <a:off x="0" y="0"/>
                          <a:ext cx="1485900" cy="1737360"/>
                        </a:xfrm>
                        <a:prstGeom prst="rect">
                          <a:avLst/>
                        </a:prstGeom>
                        <a:solidFill>
                          <a:srgbClr val="70AD47">
                            <a:lumMod val="40000"/>
                            <a:lumOff val="60000"/>
                          </a:srgbClr>
                        </a:solidFill>
                        <a:ln w="6350">
                          <a:solidFill>
                            <a:sysClr val="window" lastClr="FFFFFF"/>
                          </a:solidFill>
                        </a:ln>
                      </wps:spPr>
                      <wps:txbx>
                        <w:txbxContent>
                          <w:p w14:paraId="6454E4DA" w14:textId="77777777" w:rsidR="00A103C8" w:rsidRDefault="00A103C8" w:rsidP="00A103C8">
                            <w:pPr>
                              <w:rPr>
                                <w:lang w:val="en-US"/>
                              </w:rPr>
                            </w:pPr>
                            <w:r>
                              <w:rPr>
                                <w:lang w:val="en-US"/>
                              </w:rPr>
                              <w:t>Tuna is a great source of vitamin D, helping to keep your bones strong. Sweetcorn has plenty of fibre to help keep you full and to help break down your food into little pieces in your tummy.</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97972" id="_x0000_t202" coordsize="21600,21600" o:spt="202" path="m,l,21600r21600,l21600,xe">
                <v:stroke joinstyle="miter"/>
                <v:path gradientshapeok="t" o:connecttype="rect"/>
              </v:shapetype>
              <v:shape id="Text Box 9" o:spid="_x0000_s1026" type="#_x0000_t202" style="position:absolute;margin-left:0;margin-top:3.2pt;width:117pt;height:136.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" fillcolor="#c5e0b4" strokecolor="window" strokeweight=".5pt">
                <v:textbox>
                  <w:txbxContent>
                    <w:p w14:paraId="6454E4DA" w14:textId="77777777" w:rsidR="00A103C8" w:rsidRDefault="00A103C8" w:rsidP="00A103C8">
                      <w:pPr>
                        <w:rPr>
                          <w:lang w:val="en-US"/>
                        </w:rPr>
                      </w:pPr>
                      <w:r>
                        <w:rPr>
                          <w:lang w:val="en-US"/>
                        </w:rPr>
                        <w:t>Tuna is a great source of vitamin D, helping to keep your bones strong. Sweetcorn has plenty of fibre to help keep you full and to help break down your food into little pieces in your tummy.</w:t>
                      </w:r>
                    </w:p>
                  </w:txbxContent>
                </v:textbox>
                <w10:wrap anchorx="margin"/>
              </v:shape>
            </w:pict>
          </mc:Fallback>
        </mc:AlternateContent>
      </w:r>
    </w:p>
    <w:p w14:paraId="404D5B47" w14:textId="72B37DDE" w:rsidR="000D309F" w:rsidRDefault="000D309F"/>
    <w:p w14:paraId="6AF0AE00" w14:textId="2E5015AF" w:rsidR="000D309F" w:rsidRDefault="000D309F"/>
    <w:p w14:paraId="515CB2C4" w14:textId="6C42DB06" w:rsidR="000D309F" w:rsidRDefault="000D309F"/>
    <w:p w14:paraId="5BD95C81" w14:textId="3CBEAD49" w:rsidR="000D309F" w:rsidRDefault="000D309F"/>
    <w:p w14:paraId="7A0A9CFD" w14:textId="04357D17" w:rsidR="000D309F" w:rsidRDefault="000D309F"/>
    <w:p w14:paraId="130C937B" w14:textId="64828B08" w:rsidR="000D309F" w:rsidRDefault="000D309F"/>
    <w:sectPr w:rsidR="000D309F" w:rsidSect="007973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9F"/>
    <w:rsid w:val="00005FC6"/>
    <w:rsid w:val="000D309F"/>
    <w:rsid w:val="00104712"/>
    <w:rsid w:val="00124A4A"/>
    <w:rsid w:val="001C1C85"/>
    <w:rsid w:val="0021129F"/>
    <w:rsid w:val="00284E13"/>
    <w:rsid w:val="002D4B3E"/>
    <w:rsid w:val="002E1057"/>
    <w:rsid w:val="00316901"/>
    <w:rsid w:val="00381229"/>
    <w:rsid w:val="003826F1"/>
    <w:rsid w:val="00413E80"/>
    <w:rsid w:val="004524E4"/>
    <w:rsid w:val="004D4E93"/>
    <w:rsid w:val="004E2B99"/>
    <w:rsid w:val="004F0FB6"/>
    <w:rsid w:val="005A0F49"/>
    <w:rsid w:val="005B365D"/>
    <w:rsid w:val="00670373"/>
    <w:rsid w:val="006A15B1"/>
    <w:rsid w:val="006C5D24"/>
    <w:rsid w:val="00730555"/>
    <w:rsid w:val="00761D7F"/>
    <w:rsid w:val="0079739F"/>
    <w:rsid w:val="008124FD"/>
    <w:rsid w:val="0082620E"/>
    <w:rsid w:val="00863A03"/>
    <w:rsid w:val="008A2A65"/>
    <w:rsid w:val="008B4D8C"/>
    <w:rsid w:val="0093098D"/>
    <w:rsid w:val="00960E82"/>
    <w:rsid w:val="00960FC1"/>
    <w:rsid w:val="009A3FF2"/>
    <w:rsid w:val="009C7173"/>
    <w:rsid w:val="009E4B0A"/>
    <w:rsid w:val="00A103C8"/>
    <w:rsid w:val="00A244B4"/>
    <w:rsid w:val="00AB3ECE"/>
    <w:rsid w:val="00AB452A"/>
    <w:rsid w:val="00AC2C7B"/>
    <w:rsid w:val="00AC7946"/>
    <w:rsid w:val="00AD7FD8"/>
    <w:rsid w:val="00AF3595"/>
    <w:rsid w:val="00B01F5C"/>
    <w:rsid w:val="00B31738"/>
    <w:rsid w:val="00BA4CF4"/>
    <w:rsid w:val="00BA6AB4"/>
    <w:rsid w:val="00BE5D1E"/>
    <w:rsid w:val="00C14B83"/>
    <w:rsid w:val="00C31C68"/>
    <w:rsid w:val="00C71BCF"/>
    <w:rsid w:val="00CA4E72"/>
    <w:rsid w:val="00D77AD6"/>
    <w:rsid w:val="00D86721"/>
    <w:rsid w:val="00DC2EEB"/>
    <w:rsid w:val="00DF7C29"/>
    <w:rsid w:val="00DF7E2E"/>
    <w:rsid w:val="00E24D96"/>
    <w:rsid w:val="00E25AF1"/>
    <w:rsid w:val="00E26240"/>
    <w:rsid w:val="00E32675"/>
    <w:rsid w:val="00E44D23"/>
    <w:rsid w:val="00F1195A"/>
    <w:rsid w:val="00F87855"/>
    <w:rsid w:val="00FC1423"/>
    <w:rsid w:val="00FC42D9"/>
    <w:rsid w:val="00FD1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9DF1"/>
  <w15:chartTrackingRefBased/>
  <w15:docId w15:val="{20CA3DE4-B7E0-4272-BD11-03488727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Mitchell</dc:creator>
  <cp:keywords/>
  <dc:description/>
  <cp:lastModifiedBy>Richard Reader</cp:lastModifiedBy>
  <cp:revision>57</cp:revision>
  <dcterms:created xsi:type="dcterms:W3CDTF">2022-03-11T16:56:00Z</dcterms:created>
  <dcterms:modified xsi:type="dcterms:W3CDTF">2022-03-28T11:47:00Z</dcterms:modified>
</cp:coreProperties>
</file>